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BF5B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3-м </w:t>
      </w:r>
      <w:proofErr w:type="spellStart"/>
      <w:r w:rsidR="00BF5BEB">
        <w:rPr>
          <w:rFonts w:ascii="Times New Roman" w:hAnsi="Times New Roman" w:cs="Times New Roman"/>
          <w:b/>
          <w:color w:val="000000"/>
          <w:sz w:val="28"/>
          <w:szCs w:val="28"/>
        </w:rPr>
        <w:t>Сыромятническим</w:t>
      </w:r>
      <w:proofErr w:type="spellEnd"/>
      <w:r w:rsidR="00BF5B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Б. </w:t>
      </w:r>
      <w:proofErr w:type="spellStart"/>
      <w:r w:rsidR="00BF5BEB">
        <w:rPr>
          <w:rFonts w:ascii="Times New Roman" w:hAnsi="Times New Roman" w:cs="Times New Roman"/>
          <w:b/>
          <w:color w:val="000000"/>
          <w:sz w:val="28"/>
          <w:szCs w:val="28"/>
        </w:rPr>
        <w:t>Полуярославским</w:t>
      </w:r>
      <w:proofErr w:type="spellEnd"/>
      <w:r w:rsidR="00BF5B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2-м </w:t>
      </w:r>
      <w:proofErr w:type="spellStart"/>
      <w:r w:rsidR="00BF5BEB">
        <w:rPr>
          <w:rFonts w:ascii="Times New Roman" w:hAnsi="Times New Roman" w:cs="Times New Roman"/>
          <w:b/>
          <w:color w:val="000000"/>
          <w:sz w:val="28"/>
          <w:szCs w:val="28"/>
        </w:rPr>
        <w:t>Сыромятническим</w:t>
      </w:r>
      <w:proofErr w:type="spellEnd"/>
      <w:r w:rsidR="00BF5B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63097A" w:rsidRPr="0063097A">
        <w:rPr>
          <w:rFonts w:ascii="Times New Roman" w:hAnsi="Times New Roman"/>
          <w:b/>
          <w:bCs/>
          <w:sz w:val="28"/>
          <w:szCs w:val="28"/>
        </w:rPr>
        <w:t>11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3097A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bCs/>
          <w:sz w:val="28"/>
          <w:szCs w:val="28"/>
        </w:rPr>
        <w:t>марта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F5BEB">
        <w:rPr>
          <w:rFonts w:ascii="Times New Roman" w:hAnsi="Times New Roman"/>
          <w:b/>
          <w:color w:val="000000"/>
          <w:sz w:val="28"/>
          <w:szCs w:val="28"/>
        </w:rPr>
        <w:t>31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BF5BEB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BF5BEB">
        <w:rPr>
          <w:rFonts w:ascii="Times New Roman" w:hAnsi="Times New Roman"/>
          <w:b/>
          <w:sz w:val="28"/>
          <w:szCs w:val="28"/>
        </w:rPr>
        <w:t>пер. Обуха, д. 4 (Совет ветеранов, Первичная организация № 14)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445"/>
    <w:rsid w:val="002B3E89"/>
    <w:rsid w:val="002F7BCF"/>
    <w:rsid w:val="00315D5C"/>
    <w:rsid w:val="003330AC"/>
    <w:rsid w:val="0033424D"/>
    <w:rsid w:val="00360D81"/>
    <w:rsid w:val="0037147F"/>
    <w:rsid w:val="003951DF"/>
    <w:rsid w:val="003A2A70"/>
    <w:rsid w:val="003A5C06"/>
    <w:rsid w:val="003B0801"/>
    <w:rsid w:val="003B11B6"/>
    <w:rsid w:val="003B530E"/>
    <w:rsid w:val="00457CF2"/>
    <w:rsid w:val="00466768"/>
    <w:rsid w:val="00466A7F"/>
    <w:rsid w:val="004B0FF2"/>
    <w:rsid w:val="004F17D4"/>
    <w:rsid w:val="00501B41"/>
    <w:rsid w:val="00503E44"/>
    <w:rsid w:val="005041B7"/>
    <w:rsid w:val="005136C5"/>
    <w:rsid w:val="00561968"/>
    <w:rsid w:val="0056770D"/>
    <w:rsid w:val="005834F1"/>
    <w:rsid w:val="005B25EF"/>
    <w:rsid w:val="005D0200"/>
    <w:rsid w:val="005E592D"/>
    <w:rsid w:val="0063097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36EB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F783A"/>
    <w:rsid w:val="00956EB0"/>
    <w:rsid w:val="00962E06"/>
    <w:rsid w:val="009D1828"/>
    <w:rsid w:val="009D424C"/>
    <w:rsid w:val="00A43D32"/>
    <w:rsid w:val="00A60734"/>
    <w:rsid w:val="00A663D0"/>
    <w:rsid w:val="00A94C60"/>
    <w:rsid w:val="00AB132D"/>
    <w:rsid w:val="00AE6FA2"/>
    <w:rsid w:val="00AF0591"/>
    <w:rsid w:val="00AF0B73"/>
    <w:rsid w:val="00AF4FE8"/>
    <w:rsid w:val="00B54B96"/>
    <w:rsid w:val="00B57C13"/>
    <w:rsid w:val="00B860CE"/>
    <w:rsid w:val="00BF51CA"/>
    <w:rsid w:val="00BF5BEB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C732C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2012-10-12T05:46:00Z</cp:lastPrinted>
  <dcterms:created xsi:type="dcterms:W3CDTF">2014-02-13T12:49:00Z</dcterms:created>
  <dcterms:modified xsi:type="dcterms:W3CDTF">2014-02-13T12:51:00Z</dcterms:modified>
</cp:coreProperties>
</file>